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AF7" w:rsidRPr="00E07C43" w:rsidRDefault="00C86AF7" w:rsidP="00C86AF7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E07C43">
        <w:rPr>
          <w:rFonts w:asciiTheme="minorEastAsia" w:eastAsiaTheme="minorEastAsia" w:hAnsiTheme="minorEastAsia" w:hint="eastAsia"/>
          <w:sz w:val="36"/>
          <w:szCs w:val="36"/>
        </w:rPr>
        <w:t>第2课时</w:t>
      </w:r>
      <w:r w:rsidRPr="00E07C43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E07C43">
        <w:rPr>
          <w:rFonts w:asciiTheme="minorEastAsia" w:eastAsiaTheme="minorEastAsia" w:hAnsiTheme="minorEastAsia" w:hint="eastAsia"/>
          <w:sz w:val="36"/>
          <w:szCs w:val="36"/>
        </w:rPr>
        <w:t>分数的意义、性质及分数加减法</w:t>
      </w:r>
    </w:p>
    <w:p w:rsidR="00C86AF7" w:rsidRPr="00E07C43" w:rsidRDefault="00C86AF7" w:rsidP="00C86AF7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" name="bt01.jpg" descr="id:21474914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AF7" w:rsidRPr="00E07C43" w:rsidRDefault="00C86AF7" w:rsidP="00C86AF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【教学内容】</w:t>
      </w:r>
    </w:p>
    <w:p w:rsidR="00C86AF7" w:rsidRPr="00E07C43" w:rsidRDefault="00C86AF7" w:rsidP="00C86AF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教材第</w:t>
      </w:r>
      <w:r w:rsidRPr="00E07C43">
        <w:rPr>
          <w:rFonts w:asciiTheme="minorEastAsia" w:eastAsiaTheme="minorEastAsia" w:hAnsiTheme="minorEastAsia"/>
          <w:szCs w:val="21"/>
        </w:rPr>
        <w:t>118</w:t>
      </w:r>
      <w:r w:rsidRPr="00E07C43">
        <w:rPr>
          <w:rFonts w:asciiTheme="minorEastAsia" w:eastAsiaTheme="minorEastAsia" w:hAnsiTheme="minorEastAsia" w:hint="eastAsia"/>
          <w:szCs w:val="21"/>
        </w:rPr>
        <w:t>页练习二十八第</w:t>
      </w:r>
      <w:r w:rsidRPr="00E07C43">
        <w:rPr>
          <w:rFonts w:asciiTheme="minorEastAsia" w:eastAsiaTheme="minorEastAsia" w:hAnsiTheme="minorEastAsia"/>
          <w:szCs w:val="21"/>
        </w:rPr>
        <w:t>5</w:t>
      </w:r>
      <w:r w:rsidRPr="00E07C43">
        <w:rPr>
          <w:rFonts w:asciiTheme="minorEastAsia" w:eastAsiaTheme="minorEastAsia" w:hAnsiTheme="minorEastAsia" w:hint="eastAsia"/>
          <w:szCs w:val="21"/>
        </w:rPr>
        <w:t>题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第</w:t>
      </w:r>
      <w:r w:rsidRPr="00E07C43">
        <w:rPr>
          <w:rFonts w:asciiTheme="minorEastAsia" w:eastAsiaTheme="minorEastAsia" w:hAnsiTheme="minorEastAsia"/>
          <w:szCs w:val="21"/>
        </w:rPr>
        <w:t>119</w:t>
      </w:r>
      <w:r w:rsidRPr="00E07C43">
        <w:rPr>
          <w:rFonts w:asciiTheme="minorEastAsia" w:eastAsiaTheme="minorEastAsia" w:hAnsiTheme="minorEastAsia" w:hint="eastAsia"/>
          <w:szCs w:val="21"/>
        </w:rPr>
        <w:t>页第</w:t>
      </w:r>
      <w:r w:rsidRPr="00E07C43">
        <w:rPr>
          <w:rFonts w:asciiTheme="minorEastAsia" w:eastAsiaTheme="minorEastAsia" w:hAnsiTheme="minorEastAsia"/>
          <w:szCs w:val="21"/>
        </w:rPr>
        <w:t>6~10</w:t>
      </w:r>
      <w:r w:rsidRPr="00E07C43">
        <w:rPr>
          <w:rFonts w:asciiTheme="minorEastAsia" w:eastAsiaTheme="minorEastAsia" w:hAnsiTheme="minorEastAsia" w:hint="eastAsia"/>
          <w:szCs w:val="21"/>
        </w:rPr>
        <w:t>题。</w:t>
      </w:r>
    </w:p>
    <w:p w:rsidR="00C86AF7" w:rsidRPr="00E07C43" w:rsidRDefault="00C86AF7" w:rsidP="00C86AF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【教学目标】</w:t>
      </w:r>
    </w:p>
    <w:p w:rsidR="00C86AF7" w:rsidRPr="00E07C43" w:rsidRDefault="00C86AF7" w:rsidP="00C86AF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szCs w:val="21"/>
        </w:rPr>
        <w:t>1.</w:t>
      </w:r>
      <w:r w:rsidRPr="00E07C43">
        <w:rPr>
          <w:rFonts w:asciiTheme="minorEastAsia" w:eastAsiaTheme="minorEastAsia" w:hAnsiTheme="minorEastAsia" w:hint="eastAsia"/>
          <w:szCs w:val="21"/>
        </w:rPr>
        <w:t>通过复习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帮助学生巩固对分数的意义、基本性质的理解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进一步理解掌握分数加减法的算理和计算方法。</w:t>
      </w:r>
    </w:p>
    <w:p w:rsidR="00C86AF7" w:rsidRPr="00E07C43" w:rsidRDefault="00C86AF7" w:rsidP="00C86AF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szCs w:val="21"/>
        </w:rPr>
        <w:t>2.</w:t>
      </w:r>
      <w:r w:rsidRPr="00E07C43">
        <w:rPr>
          <w:rFonts w:asciiTheme="minorEastAsia" w:eastAsiaTheme="minorEastAsia" w:hAnsiTheme="minorEastAsia" w:hint="eastAsia"/>
          <w:szCs w:val="21"/>
        </w:rPr>
        <w:t>认识约分和通分的重要性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能熟练地进行约分和通分。进一步培养学生的概括能力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提高计算能力和知识的运用能力。</w:t>
      </w:r>
    </w:p>
    <w:p w:rsidR="00C86AF7" w:rsidRPr="00E07C43" w:rsidRDefault="00C86AF7" w:rsidP="00C86AF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szCs w:val="21"/>
        </w:rPr>
        <w:t>3.</w:t>
      </w:r>
      <w:r w:rsidRPr="00E07C43">
        <w:rPr>
          <w:rFonts w:asciiTheme="minorEastAsia" w:eastAsiaTheme="minorEastAsia" w:hAnsiTheme="minorEastAsia" w:hint="eastAsia"/>
          <w:szCs w:val="21"/>
        </w:rPr>
        <w:t>培养学生整理和反思的习惯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增强学习数学的兴趣和信心。</w:t>
      </w:r>
    </w:p>
    <w:p w:rsidR="00C86AF7" w:rsidRPr="00E07C43" w:rsidRDefault="00C86AF7" w:rsidP="00C86AF7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C86AF7" w:rsidRPr="00E07C43" w:rsidRDefault="00C86AF7" w:rsidP="00C86AF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【教学重点】</w:t>
      </w:r>
    </w:p>
    <w:p w:rsidR="00C86AF7" w:rsidRPr="00E07C43" w:rsidRDefault="00C86AF7" w:rsidP="00C86AF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分数的意义和基本性质的应用。</w:t>
      </w:r>
    </w:p>
    <w:p w:rsidR="00C86AF7" w:rsidRPr="00E07C43" w:rsidRDefault="00C86AF7" w:rsidP="00C86AF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【教学难点】</w:t>
      </w:r>
    </w:p>
    <w:p w:rsidR="00C86AF7" w:rsidRPr="00E07C43" w:rsidRDefault="00C86AF7" w:rsidP="00C86AF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分数加减法的算理和算法。</w:t>
      </w:r>
    </w:p>
    <w:p w:rsidR="00C86AF7" w:rsidRPr="00E07C43" w:rsidRDefault="00C86AF7" w:rsidP="00C86AF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【教学准备】</w:t>
      </w:r>
    </w:p>
    <w:p w:rsidR="00C86AF7" w:rsidRPr="00E07C43" w:rsidRDefault="00C86AF7" w:rsidP="00C86AF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szCs w:val="21"/>
        </w:rPr>
        <w:t>PPT</w:t>
      </w:r>
      <w:r w:rsidRPr="00E07C43">
        <w:rPr>
          <w:rFonts w:asciiTheme="minorEastAsia" w:eastAsiaTheme="minorEastAsia" w:hAnsiTheme="minorEastAsia" w:hint="eastAsia"/>
          <w:szCs w:val="21"/>
        </w:rPr>
        <w:t>课件。</w:t>
      </w:r>
    </w:p>
    <w:p w:rsidR="00C86AF7" w:rsidRPr="00E07C43" w:rsidRDefault="00C86AF7" w:rsidP="00C86AF7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59640"/>
            <wp:effectExtent l="0" t="0" r="0" b="0"/>
            <wp:docPr id="2" name="bt02.jpg" descr="id:21474914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5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86AF7" w:rsidRPr="00E07C43" w:rsidTr="00EB4CF9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86AF7" w:rsidRPr="00E07C43" w:rsidRDefault="00C86AF7" w:rsidP="00EB4CF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86AF7" w:rsidRPr="00E07C43" w:rsidRDefault="00C86AF7" w:rsidP="00EB4CF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C86AF7" w:rsidRPr="00E07C43" w:rsidTr="00EB4CF9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一、直接导入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关于分数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本学期我们学习了哪些知识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引出课题并板书。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二、知识整理</w:t>
            </w:r>
            <w:r w:rsidRPr="00E07C43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整体回顾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请同学们以小组为单位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讨论交流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写一写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记一记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看有关分数的这部分知识中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我们应该掌握的知识有哪些。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(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学生小组讨论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教师巡视指导。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组织汇报。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(1)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分数的意义、单位“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”、分数单位。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lastRenderedPageBreak/>
              <w:t>(2)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分数与除法的关系。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(3)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真分数、假分数和带分数。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(4)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分数的基本性质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约分、通分、最简分数。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(5)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 xml:space="preserve">分数和小数的相互转化。如何判断最简分数是否可以化成有限小数。 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(6)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分数的加减法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计算时还应注意什么。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分数的意义与性质练习。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118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页练习二十八第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5,6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分数的通分与约分练习。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118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页练习二十八第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7,8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集体订正。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分数的加减法练习。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118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页练习二十八第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9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展示汇报。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/>
                <w:szCs w:val="21"/>
              </w:rPr>
              <w:t>4.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解决问题。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szCs w:val="21"/>
              </w:rPr>
              <w:t>教材第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118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页练习二十八第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10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题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全班交流。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szCs w:val="21"/>
              </w:rPr>
              <w:t>通过今天的复习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,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你有什么收获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?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在练习的过程中遇到了什么困难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?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出现了什么错误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?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还有什么要提醒大家注意的地方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E07C43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C86AF7" w:rsidRPr="00E07C43" w:rsidRDefault="00C86AF7" w:rsidP="00EB4CF9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E07C43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86AF7" w:rsidRPr="00E07C43" w:rsidRDefault="00C86AF7" w:rsidP="00EB4CF9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C86AF7" w:rsidRPr="00E07C43" w:rsidRDefault="00C86AF7" w:rsidP="00C86AF7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3" name="bt03.jpg" descr="id:214749149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AF7" w:rsidRPr="00E07C43" w:rsidRDefault="00C86AF7" w:rsidP="00C86AF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【板书设计】</w:t>
      </w:r>
    </w:p>
    <w:p w:rsidR="00C86AF7" w:rsidRPr="00E07C43" w:rsidRDefault="00C86AF7" w:rsidP="00C86AF7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C86AF7" w:rsidRPr="00E07C43" w:rsidRDefault="00C86AF7" w:rsidP="00C86AF7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分数的意义、性质及分数加减法</w:t>
      </w:r>
    </w:p>
    <w:p w:rsidR="00C86AF7" w:rsidRPr="00E07C43" w:rsidRDefault="00C86AF7" w:rsidP="00C86AF7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  <w:bdr w:val="single" w:sz="4" w:space="0" w:color="000000"/>
        </w:rPr>
        <w:lastRenderedPageBreak/>
        <w:t>分数</w:t>
      </w:r>
      <w:r w:rsidRPr="00E07C43">
        <w:rPr>
          <w:rFonts w:asciiTheme="minorEastAsia" w:eastAsiaTheme="minorEastAsia" w:hAnsiTheme="minorEastAsia" w:hint="eastAsia"/>
          <w:szCs w:val="21"/>
        </w:rPr>
        <w:t>—</w:t>
      </w:r>
      <w:r w:rsidRPr="00E07C43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874240" cy="2008800"/>
            <wp:effectExtent l="0" t="0" r="0" b="0"/>
            <wp:docPr id="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6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4240" cy="200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6AF7" w:rsidRPr="00E07C43" w:rsidRDefault="00C86AF7" w:rsidP="00C86AF7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 w:hint="eastAsia"/>
          <w:szCs w:val="21"/>
        </w:rPr>
        <w:t>【教学反思】</w:t>
      </w:r>
    </w:p>
    <w:p w:rsidR="00C86AF7" w:rsidRPr="00E07C43" w:rsidRDefault="00C86AF7" w:rsidP="00C86AF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color w:val="FF00FF"/>
          <w:szCs w:val="21"/>
        </w:rPr>
        <w:t>[</w:t>
      </w:r>
      <w:r w:rsidRPr="00E07C43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E07C43">
        <w:rPr>
          <w:rFonts w:asciiTheme="minorEastAsia" w:eastAsiaTheme="minorEastAsia" w:hAnsiTheme="minorEastAsia"/>
          <w:color w:val="FF00FF"/>
          <w:szCs w:val="21"/>
        </w:rPr>
        <w:t>]</w:t>
      </w:r>
      <w:r w:rsidRPr="00E07C43">
        <w:rPr>
          <w:rFonts w:asciiTheme="minorEastAsia" w:eastAsiaTheme="minorEastAsia" w:hAnsiTheme="minorEastAsia"/>
          <w:szCs w:val="21"/>
        </w:rPr>
        <w:t xml:space="preserve">　</w:t>
      </w:r>
      <w:r w:rsidRPr="00E07C43">
        <w:rPr>
          <w:rFonts w:asciiTheme="minorEastAsia" w:eastAsiaTheme="minorEastAsia" w:hAnsiTheme="minorEastAsia" w:hint="eastAsia"/>
          <w:szCs w:val="21"/>
        </w:rPr>
        <w:t>总复习是对一个学期所学知识的全面整理和巩固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帮助学生系统地梳理知识网络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这样既有利于学生更好地理解和掌握已学的知识内容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也有利于培养学生良好的复习整理习惯。通过对概念的回顾与复习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可以加强知识间的联系。通过问答的形式帮助学生更好地理解与记忆分数的意义和性质、分数的加法和减法的相关内容。</w:t>
      </w:r>
    </w:p>
    <w:p w:rsidR="00C86AF7" w:rsidRPr="00E07C43" w:rsidRDefault="00C86AF7" w:rsidP="00C86AF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color w:val="FF00FF"/>
          <w:szCs w:val="21"/>
        </w:rPr>
        <w:t>[</w:t>
      </w:r>
      <w:r w:rsidRPr="00E07C43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E07C43">
        <w:rPr>
          <w:rFonts w:asciiTheme="minorEastAsia" w:eastAsiaTheme="minorEastAsia" w:hAnsiTheme="minorEastAsia"/>
          <w:color w:val="FF00FF"/>
          <w:szCs w:val="21"/>
        </w:rPr>
        <w:t>]</w:t>
      </w:r>
      <w:r w:rsidRPr="00E07C43">
        <w:rPr>
          <w:rFonts w:asciiTheme="minorEastAsia" w:eastAsiaTheme="minorEastAsia" w:hAnsiTheme="minorEastAsia"/>
          <w:szCs w:val="21"/>
        </w:rPr>
        <w:t xml:space="preserve">　</w:t>
      </w:r>
      <w:r w:rsidRPr="00E07C43">
        <w:rPr>
          <w:rFonts w:asciiTheme="minorEastAsia" w:eastAsiaTheme="minorEastAsia" w:hAnsiTheme="minorEastAsia" w:hint="eastAsia"/>
          <w:szCs w:val="21"/>
        </w:rPr>
        <w:t>缺少分数与小数互化的应用练习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解决问题的练习也只有</w:t>
      </w:r>
      <w:r w:rsidRPr="00E07C43">
        <w:rPr>
          <w:rFonts w:asciiTheme="minorEastAsia" w:eastAsiaTheme="minorEastAsia" w:hAnsiTheme="minorEastAsia"/>
          <w:szCs w:val="21"/>
        </w:rPr>
        <w:t>1</w:t>
      </w:r>
      <w:r w:rsidRPr="00E07C43">
        <w:rPr>
          <w:rFonts w:asciiTheme="minorEastAsia" w:eastAsiaTheme="minorEastAsia" w:hAnsiTheme="minorEastAsia" w:hint="eastAsia"/>
          <w:szCs w:val="21"/>
        </w:rPr>
        <w:t>道题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练习题的形式比较简单。</w:t>
      </w:r>
    </w:p>
    <w:p w:rsidR="00C86AF7" w:rsidRPr="00E07C43" w:rsidRDefault="00C86AF7" w:rsidP="00C86AF7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E07C43">
        <w:rPr>
          <w:rFonts w:asciiTheme="minorEastAsia" w:eastAsiaTheme="minorEastAsia" w:hAnsiTheme="minorEastAsia"/>
          <w:color w:val="FF00FF"/>
          <w:szCs w:val="21"/>
        </w:rPr>
        <w:t>[</w:t>
      </w:r>
      <w:r w:rsidRPr="00E07C43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E07C43">
        <w:rPr>
          <w:rFonts w:asciiTheme="minorEastAsia" w:eastAsiaTheme="minorEastAsia" w:hAnsiTheme="minorEastAsia"/>
          <w:color w:val="FF00FF"/>
          <w:szCs w:val="21"/>
        </w:rPr>
        <w:t>]</w:t>
      </w:r>
      <w:r w:rsidRPr="00E07C43">
        <w:rPr>
          <w:rFonts w:asciiTheme="minorEastAsia" w:eastAsiaTheme="minorEastAsia" w:hAnsiTheme="minorEastAsia"/>
          <w:szCs w:val="21"/>
        </w:rPr>
        <w:t xml:space="preserve">　</w:t>
      </w:r>
      <w:r w:rsidRPr="00E07C43">
        <w:rPr>
          <w:rFonts w:asciiTheme="minorEastAsia" w:eastAsiaTheme="minorEastAsia" w:hAnsiTheme="minorEastAsia" w:hint="eastAsia"/>
          <w:szCs w:val="21"/>
        </w:rPr>
        <w:t>课前准备几道相关的课外练习题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在时间允许的情况下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用</w:t>
      </w:r>
      <w:r w:rsidRPr="00E07C43">
        <w:rPr>
          <w:rFonts w:asciiTheme="minorEastAsia" w:eastAsiaTheme="minorEastAsia" w:hAnsiTheme="minorEastAsia"/>
          <w:szCs w:val="21"/>
        </w:rPr>
        <w:t>PPT</w:t>
      </w:r>
      <w:r w:rsidRPr="00E07C43">
        <w:rPr>
          <w:rFonts w:asciiTheme="minorEastAsia" w:eastAsiaTheme="minorEastAsia" w:hAnsiTheme="minorEastAsia" w:hint="eastAsia"/>
          <w:szCs w:val="21"/>
        </w:rPr>
        <w:t>课件展示出来供学生练习</w:t>
      </w:r>
      <w:r w:rsidRPr="00E07C43">
        <w:rPr>
          <w:rFonts w:asciiTheme="minorEastAsia" w:eastAsiaTheme="minorEastAsia" w:hAnsiTheme="minorEastAsia"/>
          <w:szCs w:val="21"/>
        </w:rPr>
        <w:t>,</w:t>
      </w:r>
      <w:r w:rsidRPr="00E07C43">
        <w:rPr>
          <w:rFonts w:asciiTheme="minorEastAsia" w:eastAsiaTheme="minorEastAsia" w:hAnsiTheme="minorEastAsia" w:hint="eastAsia"/>
          <w:szCs w:val="21"/>
        </w:rPr>
        <w:t>丰富练习的题型和练习的内容。</w:t>
      </w:r>
    </w:p>
    <w:p w:rsidR="00887445" w:rsidRPr="00C86AF7" w:rsidRDefault="00887445" w:rsidP="00C86AF7"/>
    <w:sectPr w:rsidR="00887445" w:rsidRPr="00C86AF7" w:rsidSect="008874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6AF7"/>
    <w:rsid w:val="00887445"/>
    <w:rsid w:val="00C86A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AF7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86AF7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86AF7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2021-11-17T06:38:00Z</dcterms:created>
  <dcterms:modified xsi:type="dcterms:W3CDTF">2021-11-17T06:38:00Z</dcterms:modified>
</cp:coreProperties>
</file>